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F" w:rsidRPr="00A34E8D" w:rsidRDefault="00484C1F" w:rsidP="00A34E8D">
      <w:pPr>
        <w:pStyle w:val="a3"/>
        <w:tabs>
          <w:tab w:val="left" w:pos="957"/>
        </w:tabs>
        <w:ind w:left="0" w:right="153" w:firstLine="0"/>
        <w:rPr>
          <w:sz w:val="24"/>
        </w:rPr>
      </w:pPr>
      <w:r w:rsidRPr="00484C1F">
        <w:rPr>
          <w:sz w:val="24"/>
          <w:szCs w:val="24"/>
          <w:lang w:eastAsia="ru-RU"/>
        </w:rPr>
        <w:t xml:space="preserve">В </w:t>
      </w:r>
      <w:proofErr w:type="gramStart"/>
      <w:r w:rsidRPr="00484C1F">
        <w:rPr>
          <w:sz w:val="24"/>
          <w:szCs w:val="24"/>
          <w:lang w:eastAsia="ru-RU"/>
        </w:rPr>
        <w:t>соответствии</w:t>
      </w:r>
      <w:proofErr w:type="gramEnd"/>
      <w:r w:rsidRPr="00484C1F">
        <w:rPr>
          <w:sz w:val="24"/>
          <w:szCs w:val="24"/>
          <w:lang w:eastAsia="ru-RU"/>
        </w:rPr>
        <w:t xml:space="preserve"> с частью </w:t>
      </w:r>
      <w:r w:rsidR="00FC6877">
        <w:rPr>
          <w:sz w:val="24"/>
          <w:szCs w:val="24"/>
          <w:lang w:eastAsia="ru-RU"/>
        </w:rPr>
        <w:t>5</w:t>
      </w:r>
      <w:r w:rsidRPr="00484C1F">
        <w:rPr>
          <w:sz w:val="24"/>
          <w:szCs w:val="24"/>
          <w:lang w:eastAsia="ru-RU"/>
        </w:rPr>
        <w:t xml:space="preserve"> статьи 55.5-1 Градостроительного кодекса Российской Федерации (в редакции ФЗ №447)</w:t>
      </w:r>
      <w:r w:rsidR="00A34E8D" w:rsidRPr="00A34E8D">
        <w:rPr>
          <w:sz w:val="24"/>
        </w:rPr>
        <w:t xml:space="preserve"> </w:t>
      </w:r>
      <w:r w:rsidR="00A34E8D">
        <w:rPr>
          <w:sz w:val="24"/>
        </w:rPr>
        <w:t>к должностным обязанностям специалистов по организации строительства в том числе</w:t>
      </w:r>
      <w:r w:rsidR="00A34E8D">
        <w:rPr>
          <w:spacing w:val="1"/>
          <w:sz w:val="24"/>
        </w:rPr>
        <w:t xml:space="preserve"> </w:t>
      </w:r>
      <w:r w:rsidR="00A34E8D">
        <w:rPr>
          <w:sz w:val="24"/>
        </w:rPr>
        <w:t>относятся:</w:t>
      </w:r>
    </w:p>
    <w:p w:rsidR="00484C1F" w:rsidRPr="00484C1F" w:rsidRDefault="00484C1F" w:rsidP="0048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484C1F" w:rsidRPr="00484C1F" w:rsidRDefault="00484C1F" w:rsidP="0048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подписание следующих документов:</w:t>
      </w:r>
    </w:p>
    <w:p w:rsidR="00484C1F" w:rsidRPr="00484C1F" w:rsidRDefault="00484C1F" w:rsidP="0048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484C1F" w:rsidRPr="00484C1F" w:rsidRDefault="00484C1F" w:rsidP="0048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84C1F" w:rsidRPr="00484C1F" w:rsidRDefault="00484C1F" w:rsidP="0048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FF5D7E" w:rsidRDefault="00FF5D7E"/>
    <w:sectPr w:rsidR="00FF5D7E" w:rsidSect="00FF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77C"/>
    <w:multiLevelType w:val="hybridMultilevel"/>
    <w:tmpl w:val="84C03BD2"/>
    <w:lvl w:ilvl="0" w:tplc="6A12BBE8">
      <w:start w:val="1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8615E">
      <w:numFmt w:val="bullet"/>
      <w:lvlText w:val="•"/>
      <w:lvlJc w:val="left"/>
      <w:pPr>
        <w:ind w:left="1174" w:hanging="310"/>
      </w:pPr>
      <w:rPr>
        <w:rFonts w:hint="default"/>
        <w:lang w:val="ru-RU" w:eastAsia="en-US" w:bidi="ar-SA"/>
      </w:rPr>
    </w:lvl>
    <w:lvl w:ilvl="2" w:tplc="B3984F5C">
      <w:numFmt w:val="bullet"/>
      <w:lvlText w:val="•"/>
      <w:lvlJc w:val="left"/>
      <w:pPr>
        <w:ind w:left="2209" w:hanging="310"/>
      </w:pPr>
      <w:rPr>
        <w:rFonts w:hint="default"/>
        <w:lang w:val="ru-RU" w:eastAsia="en-US" w:bidi="ar-SA"/>
      </w:rPr>
    </w:lvl>
    <w:lvl w:ilvl="3" w:tplc="F7F410E4">
      <w:numFmt w:val="bullet"/>
      <w:lvlText w:val="•"/>
      <w:lvlJc w:val="left"/>
      <w:pPr>
        <w:ind w:left="3243" w:hanging="310"/>
      </w:pPr>
      <w:rPr>
        <w:rFonts w:hint="default"/>
        <w:lang w:val="ru-RU" w:eastAsia="en-US" w:bidi="ar-SA"/>
      </w:rPr>
    </w:lvl>
    <w:lvl w:ilvl="4" w:tplc="3864C680">
      <w:numFmt w:val="bullet"/>
      <w:lvlText w:val="•"/>
      <w:lvlJc w:val="left"/>
      <w:pPr>
        <w:ind w:left="4278" w:hanging="310"/>
      </w:pPr>
      <w:rPr>
        <w:rFonts w:hint="default"/>
        <w:lang w:val="ru-RU" w:eastAsia="en-US" w:bidi="ar-SA"/>
      </w:rPr>
    </w:lvl>
    <w:lvl w:ilvl="5" w:tplc="AD949DC6">
      <w:numFmt w:val="bullet"/>
      <w:lvlText w:val="•"/>
      <w:lvlJc w:val="left"/>
      <w:pPr>
        <w:ind w:left="5313" w:hanging="310"/>
      </w:pPr>
      <w:rPr>
        <w:rFonts w:hint="default"/>
        <w:lang w:val="ru-RU" w:eastAsia="en-US" w:bidi="ar-SA"/>
      </w:rPr>
    </w:lvl>
    <w:lvl w:ilvl="6" w:tplc="486CD1B0">
      <w:numFmt w:val="bullet"/>
      <w:lvlText w:val="•"/>
      <w:lvlJc w:val="left"/>
      <w:pPr>
        <w:ind w:left="6347" w:hanging="310"/>
      </w:pPr>
      <w:rPr>
        <w:rFonts w:hint="default"/>
        <w:lang w:val="ru-RU" w:eastAsia="en-US" w:bidi="ar-SA"/>
      </w:rPr>
    </w:lvl>
    <w:lvl w:ilvl="7" w:tplc="E504512A">
      <w:numFmt w:val="bullet"/>
      <w:lvlText w:val="•"/>
      <w:lvlJc w:val="left"/>
      <w:pPr>
        <w:ind w:left="7382" w:hanging="310"/>
      </w:pPr>
      <w:rPr>
        <w:rFonts w:hint="default"/>
        <w:lang w:val="ru-RU" w:eastAsia="en-US" w:bidi="ar-SA"/>
      </w:rPr>
    </w:lvl>
    <w:lvl w:ilvl="8" w:tplc="1BCA8F46">
      <w:numFmt w:val="bullet"/>
      <w:lvlText w:val="•"/>
      <w:lvlJc w:val="left"/>
      <w:pPr>
        <w:ind w:left="8417" w:hanging="3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84C1F"/>
    <w:rsid w:val="00071D9F"/>
    <w:rsid w:val="000D5474"/>
    <w:rsid w:val="0012682F"/>
    <w:rsid w:val="0012755B"/>
    <w:rsid w:val="00163259"/>
    <w:rsid w:val="001726F9"/>
    <w:rsid w:val="00177032"/>
    <w:rsid w:val="00270BA6"/>
    <w:rsid w:val="002C2257"/>
    <w:rsid w:val="003102A6"/>
    <w:rsid w:val="003B426D"/>
    <w:rsid w:val="003B449F"/>
    <w:rsid w:val="003B6AA0"/>
    <w:rsid w:val="004365FB"/>
    <w:rsid w:val="00484C1F"/>
    <w:rsid w:val="004C5B4D"/>
    <w:rsid w:val="004F2789"/>
    <w:rsid w:val="005C698C"/>
    <w:rsid w:val="00614EAD"/>
    <w:rsid w:val="00687793"/>
    <w:rsid w:val="006B1A6E"/>
    <w:rsid w:val="006B4854"/>
    <w:rsid w:val="006D6AF4"/>
    <w:rsid w:val="006F194D"/>
    <w:rsid w:val="007369D0"/>
    <w:rsid w:val="007925BB"/>
    <w:rsid w:val="007A1A38"/>
    <w:rsid w:val="007F6ADC"/>
    <w:rsid w:val="00832C9C"/>
    <w:rsid w:val="0087195C"/>
    <w:rsid w:val="008E5DA8"/>
    <w:rsid w:val="009200E1"/>
    <w:rsid w:val="00A34E8D"/>
    <w:rsid w:val="00A61007"/>
    <w:rsid w:val="00A64D7B"/>
    <w:rsid w:val="00A70441"/>
    <w:rsid w:val="00AC7D2E"/>
    <w:rsid w:val="00B05059"/>
    <w:rsid w:val="00B901AB"/>
    <w:rsid w:val="00BA12DF"/>
    <w:rsid w:val="00BB7B63"/>
    <w:rsid w:val="00C158A7"/>
    <w:rsid w:val="00C51731"/>
    <w:rsid w:val="00C94BE4"/>
    <w:rsid w:val="00D02F7C"/>
    <w:rsid w:val="00D129B9"/>
    <w:rsid w:val="00DA028C"/>
    <w:rsid w:val="00DF4871"/>
    <w:rsid w:val="00E978CE"/>
    <w:rsid w:val="00EA7F70"/>
    <w:rsid w:val="00EB3E7A"/>
    <w:rsid w:val="00EC5A40"/>
    <w:rsid w:val="00ED333F"/>
    <w:rsid w:val="00F035A9"/>
    <w:rsid w:val="00F57F09"/>
    <w:rsid w:val="00F876AA"/>
    <w:rsid w:val="00FC6877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4E8D"/>
    <w:pPr>
      <w:widowControl w:val="0"/>
      <w:autoSpaceDE w:val="0"/>
      <w:autoSpaceDN w:val="0"/>
      <w:spacing w:after="0" w:line="240" w:lineRule="auto"/>
      <w:ind w:left="132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Аникеева</dc:creator>
  <cp:keywords/>
  <dc:description/>
  <cp:lastModifiedBy>mohovikovasi</cp:lastModifiedBy>
  <cp:revision>4</cp:revision>
  <dcterms:created xsi:type="dcterms:W3CDTF">2022-09-07T06:21:00Z</dcterms:created>
  <dcterms:modified xsi:type="dcterms:W3CDTF">2023-01-11T09:00:00Z</dcterms:modified>
</cp:coreProperties>
</file>