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B" w:rsidRPr="005F4BCB" w:rsidRDefault="005F4BCB" w:rsidP="005F4BCB">
      <w:pPr>
        <w:jc w:val="center"/>
        <w:rPr>
          <w:rFonts w:ascii="Times New Roman" w:hAnsi="Times New Roman"/>
          <w:b/>
          <w:sz w:val="26"/>
          <w:szCs w:val="26"/>
        </w:rPr>
      </w:pPr>
      <w:r w:rsidRPr="005F4BCB">
        <w:rPr>
          <w:rFonts w:ascii="Times New Roman" w:hAnsi="Times New Roman"/>
          <w:b/>
          <w:sz w:val="26"/>
          <w:szCs w:val="26"/>
        </w:rPr>
        <w:t>Перечень документов предоставляемых для внесения сведений в Национальный реестр специалистов в области строительства (в соответствии с п. 7.8 Регламента)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7151"/>
        <w:gridCol w:w="6775"/>
      </w:tblGrid>
      <w:tr w:rsidR="005F4BCB" w:rsidRPr="004C4031" w:rsidTr="00B72E09">
        <w:tc>
          <w:tcPr>
            <w:tcW w:w="291" w:type="pct"/>
            <w:shd w:val="clear" w:color="auto" w:fill="D9D9D9"/>
            <w:vAlign w:val="center"/>
          </w:tcPr>
          <w:p w:rsidR="005F4BCB" w:rsidRPr="004C4031" w:rsidRDefault="005F4BCB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40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C403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C40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8" w:type="pct"/>
            <w:shd w:val="clear" w:color="auto" w:fill="D9D9D9"/>
            <w:vAlign w:val="center"/>
          </w:tcPr>
          <w:p w:rsidR="005F4BCB" w:rsidRPr="004C4031" w:rsidRDefault="005F4BCB" w:rsidP="004C4031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C4031">
              <w:rPr>
                <w:rFonts w:ascii="Times New Roman" w:hAnsi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2291" w:type="pct"/>
            <w:shd w:val="clear" w:color="auto" w:fill="D9D9D9"/>
          </w:tcPr>
          <w:p w:rsidR="005F4BCB" w:rsidRPr="004C4031" w:rsidRDefault="004C4031" w:rsidP="004C4031">
            <w:pPr>
              <w:suppressAutoHyphens/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C4031">
              <w:rPr>
                <w:rFonts w:ascii="Times New Roman" w:hAnsi="Times New Roman"/>
                <w:b/>
                <w:sz w:val="24"/>
              </w:rPr>
              <w:t>Способ заверения</w:t>
            </w:r>
          </w:p>
        </w:tc>
      </w:tr>
      <w:tr w:rsidR="00340AFA" w:rsidRPr="004C4031" w:rsidTr="00B72E09">
        <w:tc>
          <w:tcPr>
            <w:tcW w:w="291" w:type="pct"/>
            <w:shd w:val="clear" w:color="auto" w:fill="FFFFFF"/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18" w:type="pct"/>
            <w:shd w:val="clear" w:color="auto" w:fill="FFFFFF"/>
          </w:tcPr>
          <w:p w:rsidR="00340AFA" w:rsidRPr="00340AFA" w:rsidRDefault="00340AFA" w:rsidP="00340AFA">
            <w:pPr>
              <w:spacing w:after="0"/>
              <w:ind w:left="6" w:hanging="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з</w:t>
            </w:r>
            <w:r w:rsidRPr="00340AFA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аявление на включение </w:t>
            </w:r>
            <w:r w:rsidRPr="00340AFA">
              <w:rPr>
                <w:rFonts w:ascii="Times New Roman" w:eastAsia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в Национальный реестр специалистов </w:t>
            </w:r>
            <w:r w:rsidRPr="00340AFA">
              <w:rPr>
                <w:rFonts w:ascii="Times New Roman" w:hAnsi="Times New Roman"/>
                <w:sz w:val="24"/>
                <w:szCs w:val="24"/>
              </w:rPr>
              <w:t>в области строительства</w:t>
            </w:r>
          </w:p>
        </w:tc>
        <w:tc>
          <w:tcPr>
            <w:tcW w:w="2291" w:type="pct"/>
            <w:shd w:val="clear" w:color="auto" w:fill="FFFFFF"/>
          </w:tcPr>
          <w:p w:rsidR="00340AFA" w:rsidRDefault="00340AFA" w:rsidP="00340AFA">
            <w:pPr>
              <w:spacing w:after="0"/>
              <w:ind w:hanging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0A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оригинал. </w:t>
            </w:r>
          </w:p>
          <w:p w:rsidR="00340AFA" w:rsidRPr="00340AFA" w:rsidRDefault="00340AFA" w:rsidP="00340AFA">
            <w:pPr>
              <w:spacing w:after="0"/>
              <w:ind w:hanging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340A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одпись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</w:t>
            </w:r>
            <w:r w:rsidRPr="00340A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аявителя должна быть нотариально заверена</w:t>
            </w:r>
          </w:p>
        </w:tc>
      </w:tr>
      <w:tr w:rsidR="009A57D2" w:rsidRPr="004C4031" w:rsidTr="009A57D2"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7D2" w:rsidRPr="004C4031" w:rsidRDefault="009A57D2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  <w:tcBorders>
              <w:top w:val="dotted" w:sz="4" w:space="0" w:color="auto"/>
              <w:bottom w:val="single" w:sz="4" w:space="0" w:color="auto"/>
            </w:tcBorders>
          </w:tcPr>
          <w:p w:rsidR="009A57D2" w:rsidRPr="009A57D2" w:rsidRDefault="009A57D2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7D2">
              <w:rPr>
                <w:rFonts w:ascii="Times New Roman" w:hAnsi="Times New Roman"/>
                <w:sz w:val="24"/>
                <w:szCs w:val="24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2291" w:type="pct"/>
            <w:vMerge w:val="restart"/>
            <w:tcBorders>
              <w:top w:val="dotted" w:sz="4" w:space="0" w:color="auto"/>
            </w:tcBorders>
          </w:tcPr>
          <w:p w:rsidR="009A57D2" w:rsidRPr="00977BA9" w:rsidRDefault="009A57D2" w:rsidP="004C4031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977BA9">
              <w:rPr>
                <w:rFonts w:ascii="Times New Roman" w:hAnsi="Times New Roman"/>
                <w:sz w:val="24"/>
                <w:szCs w:val="24"/>
              </w:rPr>
              <w:t xml:space="preserve">удостоверенные нотариусом копии документов о </w:t>
            </w:r>
            <w:proofErr w:type="gramStart"/>
            <w:r w:rsidRPr="00977BA9">
              <w:rPr>
                <w:rFonts w:ascii="Times New Roman" w:hAnsi="Times New Roman"/>
                <w:sz w:val="24"/>
                <w:szCs w:val="24"/>
              </w:rPr>
              <w:t>высшем</w:t>
            </w:r>
            <w:proofErr w:type="gramEnd"/>
            <w:r w:rsidRPr="00977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57D2" w:rsidRPr="00977BA9" w:rsidRDefault="009A57D2" w:rsidP="004C4031">
            <w:pPr>
              <w:suppressAutoHyphens/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77BA9">
              <w:rPr>
                <w:rFonts w:ascii="Times New Roman" w:hAnsi="Times New Roman"/>
                <w:sz w:val="24"/>
                <w:szCs w:val="24"/>
              </w:rPr>
              <w:t>образовании</w:t>
            </w:r>
            <w:proofErr w:type="gramEnd"/>
            <w:r w:rsidRPr="00977BA9">
              <w:rPr>
                <w:rFonts w:ascii="Times New Roman" w:hAnsi="Times New Roman"/>
                <w:sz w:val="24"/>
                <w:szCs w:val="24"/>
              </w:rPr>
              <w:t xml:space="preserve"> Заявителя по профессии, специальности или направлению подготовки в области строительства</w:t>
            </w:r>
          </w:p>
        </w:tc>
      </w:tr>
      <w:tr w:rsidR="009A57D2" w:rsidRPr="004C4031" w:rsidTr="009A57D2">
        <w:tc>
          <w:tcPr>
            <w:tcW w:w="29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A57D2" w:rsidRPr="004C4031" w:rsidRDefault="009A57D2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single" w:sz="4" w:space="0" w:color="auto"/>
              <w:bottom w:val="dotted" w:sz="4" w:space="0" w:color="auto"/>
            </w:tcBorders>
          </w:tcPr>
          <w:p w:rsidR="009A57D2" w:rsidRPr="004C4031" w:rsidRDefault="009A57D2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2291" w:type="pct"/>
            <w:vMerge/>
          </w:tcPr>
          <w:p w:rsidR="009A57D2" w:rsidRPr="004C4031" w:rsidRDefault="009A57D2" w:rsidP="004C4031">
            <w:pPr>
              <w:suppressAutoHyphens/>
              <w:spacing w:before="40" w:after="40"/>
              <w:rPr>
                <w:rFonts w:ascii="Times New Roman" w:hAnsi="Times New Roman"/>
                <w:sz w:val="24"/>
              </w:rPr>
            </w:pPr>
          </w:p>
        </w:tc>
      </w:tr>
      <w:tr w:rsidR="009A57D2" w:rsidRPr="004C4031" w:rsidTr="00B72E09"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57D2" w:rsidRPr="004C4031" w:rsidRDefault="009A57D2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single" w:sz="4" w:space="0" w:color="auto"/>
            </w:tcBorders>
          </w:tcPr>
          <w:p w:rsidR="009A57D2" w:rsidRPr="004C4031" w:rsidRDefault="009A57D2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2291" w:type="pct"/>
            <w:vMerge/>
            <w:tcBorders>
              <w:bottom w:val="single" w:sz="4" w:space="0" w:color="auto"/>
            </w:tcBorders>
          </w:tcPr>
          <w:p w:rsidR="009A57D2" w:rsidRPr="004C4031" w:rsidRDefault="009A57D2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40AFA" w:rsidRPr="004C4031" w:rsidRDefault="00340AFA" w:rsidP="00F139F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09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B749E4" w:rsidP="00B749E4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49E4">
              <w:rPr>
                <w:rFonts w:ascii="Times New Roman" w:hAnsi="Times New Roman"/>
                <w:sz w:val="24"/>
                <w:szCs w:val="24"/>
              </w:rPr>
              <w:t>Копия всех листов трудовой книжки (дубликата трудовой книжки).</w:t>
            </w:r>
            <w:r w:rsidRPr="0056510B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Верность копии трудовой книжки свидетельствуется </w:t>
            </w:r>
            <w:proofErr w:type="spellStart"/>
            <w:r w:rsidR="00340AFA" w:rsidRPr="004C4031">
              <w:rPr>
                <w:rFonts w:ascii="Times New Roman" w:hAnsi="Times New Roman"/>
                <w:sz w:val="24"/>
                <w:szCs w:val="24"/>
              </w:rPr>
              <w:t>заверительной</w:t>
            </w:r>
            <w:proofErr w:type="spellEnd"/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 надписью</w:t>
            </w:r>
            <w:r w:rsidR="00047010">
              <w:rPr>
                <w:rFonts w:ascii="Times New Roman" w:hAnsi="Times New Roman"/>
                <w:sz w:val="24"/>
                <w:szCs w:val="24"/>
              </w:rPr>
              <w:t>/ штампом</w:t>
            </w:r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>«Верно»</w:t>
            </w:r>
            <w:r w:rsidR="00047010">
              <w:rPr>
                <w:rFonts w:ascii="Times New Roman" w:hAnsi="Times New Roman"/>
                <w:b/>
                <w:sz w:val="24"/>
                <w:szCs w:val="24"/>
              </w:rPr>
              <w:t>/ «Копия верна»</w:t>
            </w:r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, подписью руководителя или уполномоченного на то должностного лица (с приложением подтверждающего полномочие документа: в отношении руководителя </w:t>
            </w:r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>выписка из ЕГРЮЛ</w:t>
            </w:r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, в отношении иного уполномоченного лица </w:t>
            </w:r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>приказ о назначении на должность</w:t>
            </w:r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 и наделение полномочием, или иным образом удостоверенное полномочие, подтверждающее право заверения копии трудовой книжки), печатью юридического лица или индивидуального предпринимателя</w:t>
            </w:r>
            <w:proofErr w:type="gramEnd"/>
            <w:r w:rsidR="00340AFA" w:rsidRPr="004C40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>На копии</w:t>
            </w:r>
            <w:r w:rsidR="00047010">
              <w:rPr>
                <w:rFonts w:ascii="Times New Roman" w:hAnsi="Times New Roman"/>
                <w:b/>
                <w:sz w:val="24"/>
                <w:szCs w:val="24"/>
              </w:rPr>
              <w:t xml:space="preserve"> ставится дата с отметкой «Продолжает работать по настоящее время, в той же </w:t>
            </w:r>
            <w:r w:rsidR="0004701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должности»,</w:t>
            </w:r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 xml:space="preserve"> указывается должность заверившего лица</w:t>
            </w:r>
            <w:r w:rsidR="00047010">
              <w:rPr>
                <w:rFonts w:ascii="Times New Roman" w:hAnsi="Times New Roman"/>
                <w:b/>
                <w:sz w:val="24"/>
                <w:szCs w:val="24"/>
              </w:rPr>
              <w:t>, подпись с расшифровкой</w:t>
            </w:r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47010">
              <w:rPr>
                <w:rFonts w:ascii="Times New Roman" w:hAnsi="Times New Roman"/>
                <w:b/>
                <w:sz w:val="24"/>
                <w:szCs w:val="24"/>
              </w:rPr>
              <w:t>и сведения о</w:t>
            </w:r>
            <w:r w:rsidR="00340AFA" w:rsidRPr="004C4031">
              <w:rPr>
                <w:rFonts w:ascii="Times New Roman" w:hAnsi="Times New Roman"/>
                <w:b/>
                <w:sz w:val="24"/>
                <w:szCs w:val="24"/>
              </w:rPr>
              <w:t xml:space="preserve"> месте хранения оригинала трудовой книжки</w:t>
            </w:r>
            <w:r w:rsidR="00047010">
              <w:rPr>
                <w:rFonts w:ascii="Times New Roman" w:hAnsi="Times New Roman"/>
                <w:b/>
                <w:sz w:val="24"/>
                <w:szCs w:val="24"/>
              </w:rPr>
              <w:t xml:space="preserve"> (пример:</w:t>
            </w:r>
            <w:proofErr w:type="gramEnd"/>
            <w:r w:rsidR="000470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047010">
              <w:rPr>
                <w:rFonts w:ascii="Times New Roman" w:hAnsi="Times New Roman"/>
                <w:b/>
                <w:sz w:val="24"/>
                <w:szCs w:val="24"/>
              </w:rPr>
              <w:t>«Подлинник трудовой книжки хранится в отделе кадров ООО «</w:t>
            </w:r>
            <w:proofErr w:type="spellStart"/>
            <w:r w:rsidR="00047010">
              <w:rPr>
                <w:rFonts w:ascii="Times New Roman" w:hAnsi="Times New Roman"/>
                <w:b/>
                <w:sz w:val="24"/>
                <w:szCs w:val="24"/>
              </w:rPr>
              <w:t>СтройкаЮгры</w:t>
            </w:r>
            <w:proofErr w:type="spellEnd"/>
            <w:r w:rsidR="00047010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  <w:proofErr w:type="gramEnd"/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 трудового договора, подтверждающего наличие у заявителя необходимого стажа работы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B749E4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 xml:space="preserve">предоставляется при необходимости подтверждения стажа работы по совместительству, </w:t>
            </w:r>
            <w:r w:rsidRPr="00047010">
              <w:rPr>
                <w:rFonts w:ascii="Times New Roman" w:hAnsi="Times New Roman"/>
                <w:b/>
                <w:sz w:val="24"/>
              </w:rPr>
              <w:t>не внесенного в трудовую книжку</w:t>
            </w:r>
            <w:r w:rsidR="00B749E4">
              <w:rPr>
                <w:rFonts w:ascii="Times New Roman" w:hAnsi="Times New Roman"/>
                <w:b/>
                <w:sz w:val="24"/>
              </w:rPr>
              <w:t xml:space="preserve">. 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предоставляется при необходимости подтверждения стажа работы по совместительству, не внесенного в трудовую книжку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должностная инструкция;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4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копия, 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заверенная текущим (последним) работодателем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выписка из ЕГРИП для индивидуального предпринимателя;</w:t>
            </w:r>
          </w:p>
        </w:tc>
        <w:tc>
          <w:tcPr>
            <w:tcW w:w="2291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выписка из ЕГРЮЛ;</w:t>
            </w:r>
          </w:p>
        </w:tc>
        <w:tc>
          <w:tcPr>
            <w:tcW w:w="2291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предоставляется по желанию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 xml:space="preserve">копия документа, подтверждающего членство работодателя в </w:t>
            </w:r>
            <w:proofErr w:type="spellStart"/>
            <w:r w:rsidRPr="004C4031">
              <w:rPr>
                <w:rFonts w:ascii="Times New Roman" w:hAnsi="Times New Roman"/>
                <w:sz w:val="24"/>
              </w:rPr>
              <w:t>саморегулируемой</w:t>
            </w:r>
            <w:proofErr w:type="spellEnd"/>
            <w:r w:rsidRPr="004C4031">
              <w:rPr>
                <w:rFonts w:ascii="Times New Roman" w:hAnsi="Times New Roman"/>
                <w:sz w:val="24"/>
              </w:rPr>
              <w:t xml:space="preserve"> организации, основанной на членстве лиц, осуществляющих строительство;</w:t>
            </w:r>
          </w:p>
        </w:tc>
        <w:tc>
          <w:tcPr>
            <w:tcW w:w="2291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предоставляется по желанию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2291" w:type="pct"/>
            <w:tcBorders>
              <w:top w:val="dotted" w:sz="4" w:space="0" w:color="auto"/>
              <w:bottom w:val="single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предоставляется по желанию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 xml:space="preserve">копии документов о повышении Заявителем своей квалификации </w:t>
            </w:r>
            <w:r w:rsidRPr="004C4031">
              <w:rPr>
                <w:rFonts w:ascii="Times New Roman" w:hAnsi="Times New Roman"/>
                <w:sz w:val="24"/>
              </w:rPr>
              <w:lastRenderedPageBreak/>
              <w:t>или прохождении профессиональной подготовки: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удостоверение о повышении квалификации;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ahoma" w:hAnsi="Tahoma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диплом о профессиональной переподготовке;</w:t>
            </w:r>
          </w:p>
        </w:tc>
        <w:tc>
          <w:tcPr>
            <w:tcW w:w="2291" w:type="pct"/>
            <w:tcBorders>
              <w:top w:val="dotted" w:sz="4" w:space="0" w:color="auto"/>
              <w:bottom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8" w:type="pct"/>
            <w:tcBorders>
              <w:top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документ о повышении квалификации,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2291" w:type="pct"/>
            <w:tcBorders>
              <w:top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40AFA" w:rsidRPr="004C4031" w:rsidTr="00B72E09">
        <w:tc>
          <w:tcPr>
            <w:tcW w:w="291" w:type="pct"/>
            <w:tcBorders>
              <w:top w:val="dotted" w:sz="4" w:space="0" w:color="auto"/>
            </w:tcBorders>
            <w:vAlign w:val="center"/>
          </w:tcPr>
          <w:p w:rsidR="00340AFA" w:rsidRPr="004C4031" w:rsidRDefault="00340AFA" w:rsidP="004C403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  <w:tcBorders>
              <w:top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документ 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2291" w:type="pct"/>
            <w:tcBorders>
              <w:top w:val="dotted" w:sz="4" w:space="0" w:color="auto"/>
            </w:tcBorders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40AFA" w:rsidRPr="004C4031" w:rsidTr="00B72E09">
        <w:tc>
          <w:tcPr>
            <w:tcW w:w="291" w:type="pct"/>
            <w:vAlign w:val="center"/>
          </w:tcPr>
          <w:p w:rsidR="00340AFA" w:rsidRPr="004C4031" w:rsidRDefault="00340AFA" w:rsidP="004C40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2291" w:type="pct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40AFA" w:rsidRPr="004C4031" w:rsidTr="00B72E09">
        <w:tc>
          <w:tcPr>
            <w:tcW w:w="291" w:type="pct"/>
            <w:vAlign w:val="center"/>
          </w:tcPr>
          <w:p w:rsidR="00340AFA" w:rsidRPr="004C4031" w:rsidRDefault="00340AFA" w:rsidP="004C40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340AFA" w:rsidRPr="003F5E91" w:rsidRDefault="00340AFA" w:rsidP="003F5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E91">
              <w:rPr>
                <w:rFonts w:ascii="Times New Roman" w:hAnsi="Times New Roman"/>
                <w:sz w:val="24"/>
                <w:szCs w:val="24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2291" w:type="pct"/>
          </w:tcPr>
          <w:p w:rsidR="00340AFA" w:rsidRDefault="00340AFA" w:rsidP="00047010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оригинал или нотариальн</w:t>
            </w:r>
            <w:r w:rsidR="00047010">
              <w:rPr>
                <w:rFonts w:ascii="Times New Roman" w:hAnsi="Times New Roman"/>
                <w:sz w:val="24"/>
              </w:rPr>
              <w:t>о заверенная</w:t>
            </w:r>
            <w:r w:rsidRPr="004C4031">
              <w:rPr>
                <w:rFonts w:ascii="Times New Roman" w:hAnsi="Times New Roman"/>
                <w:sz w:val="24"/>
              </w:rPr>
              <w:t xml:space="preserve"> копия справки</w:t>
            </w:r>
            <w:r w:rsidR="00047010">
              <w:rPr>
                <w:rFonts w:ascii="Times New Roman" w:hAnsi="Times New Roman"/>
                <w:sz w:val="24"/>
              </w:rPr>
              <w:t xml:space="preserve">, или электронные файлы в формате </w:t>
            </w:r>
            <w:r w:rsidR="00047010" w:rsidRPr="00047010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047010">
              <w:rPr>
                <w:rFonts w:ascii="Times New Roman" w:hAnsi="Times New Roman"/>
                <w:sz w:val="24"/>
                <w:lang w:val="en-US"/>
              </w:rPr>
              <w:t>pdf</w:t>
            </w:r>
            <w:proofErr w:type="spellEnd"/>
            <w:r w:rsidR="00047010" w:rsidRPr="00047010">
              <w:rPr>
                <w:rFonts w:ascii="Times New Roman" w:hAnsi="Times New Roman"/>
                <w:sz w:val="24"/>
              </w:rPr>
              <w:t xml:space="preserve"> </w:t>
            </w:r>
            <w:r w:rsidR="00047010">
              <w:rPr>
                <w:rFonts w:ascii="Times New Roman" w:hAnsi="Times New Roman"/>
                <w:sz w:val="24"/>
              </w:rPr>
              <w:t xml:space="preserve">и </w:t>
            </w:r>
            <w:r w:rsidR="00047010" w:rsidRPr="00047010">
              <w:rPr>
                <w:rFonts w:ascii="Times New Roman" w:hAnsi="Times New Roman"/>
                <w:sz w:val="24"/>
              </w:rPr>
              <w:t>.</w:t>
            </w:r>
            <w:r w:rsidR="00047010">
              <w:rPr>
                <w:rFonts w:ascii="Times New Roman" w:hAnsi="Times New Roman"/>
                <w:sz w:val="24"/>
                <w:lang w:val="en-US"/>
              </w:rPr>
              <w:t>sig</w:t>
            </w:r>
            <w:r w:rsidR="00047010">
              <w:rPr>
                <w:rFonts w:ascii="Times New Roman" w:hAnsi="Times New Roman"/>
                <w:sz w:val="24"/>
              </w:rPr>
              <w:t xml:space="preserve"> </w:t>
            </w:r>
          </w:p>
          <w:p w:rsidR="00047010" w:rsidRPr="00047010" w:rsidRDefault="00047010" w:rsidP="00047010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сдаче документов в Ханты-Мансийске –</w:t>
            </w:r>
            <w:r w:rsidRPr="00047010">
              <w:rPr>
                <w:rFonts w:ascii="Times New Roman" w:hAnsi="Times New Roman"/>
                <w:sz w:val="24"/>
              </w:rPr>
              <w:t xml:space="preserve"> </w:t>
            </w:r>
            <w:hyperlink r:id="rId5" w:history="1"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sro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</w:rPr>
                <w:t>@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us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</w:rPr>
                <w:t>86.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  <w:p w:rsidR="00047010" w:rsidRDefault="00047010" w:rsidP="00047010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сдаче документов в Сургуте -</w:t>
            </w:r>
            <w:r w:rsidRPr="009A57D2">
              <w:rPr>
                <w:rFonts w:ascii="Times New Roman" w:hAnsi="Times New Roman"/>
                <w:sz w:val="24"/>
              </w:rPr>
              <w:t xml:space="preserve"> </w:t>
            </w:r>
            <w:hyperlink r:id="rId6" w:history="1"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srosurgut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</w:rPr>
                <w:t>@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us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</w:rPr>
                <w:t>86.</w:t>
              </w:r>
              <w:r w:rsidRPr="009A57D2">
                <w:rPr>
                  <w:rStyle w:val="a5"/>
                  <w:rFonts w:ascii="Times New Roman" w:hAnsi="Times New Roman"/>
                  <w:color w:val="auto"/>
                  <w:sz w:val="24"/>
                  <w:lang w:val="en-US"/>
                </w:rPr>
                <w:t>ru</w:t>
              </w:r>
            </w:hyperlink>
          </w:p>
          <w:p w:rsidR="00047010" w:rsidRPr="00047010" w:rsidRDefault="00047010" w:rsidP="00047010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 сдаче документов в Нижнева</w:t>
            </w:r>
            <w:r w:rsidR="009A57D2">
              <w:rPr>
                <w:rFonts w:ascii="Times New Roman" w:hAnsi="Times New Roman"/>
                <w:sz w:val="24"/>
              </w:rPr>
              <w:t>ртовске -</w:t>
            </w:r>
            <w:r w:rsidR="009A57D2" w:rsidRPr="009A57D2">
              <w:rPr>
                <w:rFonts w:ascii="Times New Roman" w:hAnsi="Times New Roman"/>
                <w:sz w:val="24"/>
                <w:u w:val="single"/>
              </w:rPr>
              <w:t xml:space="preserve"> </w:t>
            </w:r>
            <w:hyperlink r:id="rId7" w:history="1">
              <w:r w:rsidR="009A57D2" w:rsidRPr="009A57D2">
                <w:rPr>
                  <w:rStyle w:val="a5"/>
                  <w:rFonts w:ascii="Arial" w:hAnsi="Arial" w:cs="Arial"/>
                  <w:color w:val="auto"/>
                  <w:sz w:val="21"/>
                  <w:szCs w:val="21"/>
                  <w:shd w:val="clear" w:color="auto" w:fill="FFFFFF"/>
                </w:rPr>
                <w:t>sronv@us86.ru</w:t>
              </w:r>
            </w:hyperlink>
          </w:p>
        </w:tc>
      </w:tr>
      <w:tr w:rsidR="00977BA9" w:rsidRPr="004C4031" w:rsidTr="00B72E09">
        <w:tc>
          <w:tcPr>
            <w:tcW w:w="291" w:type="pct"/>
            <w:vAlign w:val="center"/>
          </w:tcPr>
          <w:p w:rsidR="00977BA9" w:rsidRDefault="00977BA9" w:rsidP="004C4031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18" w:type="pct"/>
          </w:tcPr>
          <w:p w:rsidR="00977BA9" w:rsidRPr="003F5E91" w:rsidRDefault="00977BA9" w:rsidP="003F5E9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2291" w:type="pct"/>
          </w:tcPr>
          <w:p w:rsidR="00977BA9" w:rsidRPr="004C4031" w:rsidRDefault="00977BA9" w:rsidP="00047010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F5E91" w:rsidRPr="004C4031" w:rsidTr="00B72E09">
        <w:tc>
          <w:tcPr>
            <w:tcW w:w="291" w:type="pct"/>
            <w:vAlign w:val="center"/>
          </w:tcPr>
          <w:p w:rsidR="003F5E91" w:rsidRDefault="003F5E91" w:rsidP="00977B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7B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3F5E91" w:rsidRPr="003F5E91" w:rsidRDefault="003F5E91" w:rsidP="003F5E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E91">
              <w:rPr>
                <w:rFonts w:ascii="Times New Roman" w:hAnsi="Times New Roman"/>
                <w:sz w:val="24"/>
                <w:szCs w:val="24"/>
              </w:rPr>
              <w:t>Согласи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F5E91">
              <w:rPr>
                <w:rFonts w:ascii="Times New Roman" w:hAnsi="Times New Roman"/>
                <w:sz w:val="24"/>
                <w:szCs w:val="24"/>
              </w:rPr>
              <w:t xml:space="preserve"> на обработку персональных данных (на обработку персональных данных СРО, на обработку персональных данных Ассоциацией)</w:t>
            </w:r>
          </w:p>
        </w:tc>
        <w:tc>
          <w:tcPr>
            <w:tcW w:w="2291" w:type="pct"/>
          </w:tcPr>
          <w:p w:rsidR="003F5E91" w:rsidRPr="004C4031" w:rsidRDefault="003F5E91" w:rsidP="004C4031">
            <w:pPr>
              <w:suppressAutoHyphens/>
              <w:spacing w:before="40" w:after="40" w:line="240" w:lineRule="auto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оригинал</w:t>
            </w:r>
          </w:p>
        </w:tc>
      </w:tr>
      <w:tr w:rsidR="00340AFA" w:rsidRPr="004C4031" w:rsidTr="00B72E09">
        <w:tc>
          <w:tcPr>
            <w:tcW w:w="291" w:type="pct"/>
            <w:vAlign w:val="center"/>
          </w:tcPr>
          <w:p w:rsidR="00340AFA" w:rsidRPr="004C4031" w:rsidRDefault="00340AFA" w:rsidP="00977B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1">
              <w:rPr>
                <w:rFonts w:ascii="Times New Roman" w:hAnsi="Times New Roman"/>
                <w:sz w:val="24"/>
                <w:szCs w:val="24"/>
              </w:rPr>
              <w:t>1</w:t>
            </w:r>
            <w:r w:rsidR="00977BA9">
              <w:rPr>
                <w:rFonts w:ascii="Times New Roman" w:hAnsi="Times New Roman"/>
                <w:sz w:val="24"/>
                <w:szCs w:val="24"/>
              </w:rPr>
              <w:t>3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2291" w:type="pct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копия</w:t>
            </w:r>
          </w:p>
        </w:tc>
      </w:tr>
      <w:tr w:rsidR="00340AFA" w:rsidRPr="004C4031" w:rsidTr="00B72E09">
        <w:tc>
          <w:tcPr>
            <w:tcW w:w="291" w:type="pct"/>
            <w:vAlign w:val="center"/>
          </w:tcPr>
          <w:p w:rsidR="00340AFA" w:rsidRPr="004C4031" w:rsidRDefault="00340AFA" w:rsidP="00977BA9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4031">
              <w:rPr>
                <w:rFonts w:ascii="Times New Roman" w:hAnsi="Times New Roman"/>
                <w:sz w:val="24"/>
                <w:szCs w:val="24"/>
              </w:rPr>
              <w:t>1</w:t>
            </w:r>
            <w:r w:rsidR="00977BA9">
              <w:rPr>
                <w:rFonts w:ascii="Times New Roman" w:hAnsi="Times New Roman"/>
                <w:sz w:val="24"/>
                <w:szCs w:val="24"/>
              </w:rPr>
              <w:t>4</w:t>
            </w:r>
            <w:r w:rsidRPr="004C40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8" w:type="pct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4031">
              <w:rPr>
                <w:rFonts w:ascii="Times New Roman" w:hAnsi="Times New Roman"/>
                <w:sz w:val="24"/>
              </w:rPr>
              <w:t>иной документ (указать).</w:t>
            </w:r>
          </w:p>
        </w:tc>
        <w:tc>
          <w:tcPr>
            <w:tcW w:w="2291" w:type="pct"/>
          </w:tcPr>
          <w:p w:rsidR="00340AFA" w:rsidRPr="004C4031" w:rsidRDefault="00340AFA" w:rsidP="004C4031">
            <w:pPr>
              <w:suppressAutoHyphens/>
              <w:spacing w:before="40" w:after="4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F4BCB" w:rsidRDefault="005F4BCB"/>
    <w:p w:rsidR="00970FEF" w:rsidRDefault="00970FEF"/>
    <w:sectPr w:rsidR="00970FEF" w:rsidSect="005F4B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A8A"/>
    <w:multiLevelType w:val="hybridMultilevel"/>
    <w:tmpl w:val="EA1CF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4BCB"/>
    <w:rsid w:val="00047010"/>
    <w:rsid w:val="00190B05"/>
    <w:rsid w:val="00340AFA"/>
    <w:rsid w:val="003D6ED5"/>
    <w:rsid w:val="003F5E91"/>
    <w:rsid w:val="004301AD"/>
    <w:rsid w:val="004C4031"/>
    <w:rsid w:val="005F4072"/>
    <w:rsid w:val="005F4BCB"/>
    <w:rsid w:val="00613418"/>
    <w:rsid w:val="009377CC"/>
    <w:rsid w:val="00970FEF"/>
    <w:rsid w:val="00977BA9"/>
    <w:rsid w:val="009A57D2"/>
    <w:rsid w:val="009F1027"/>
    <w:rsid w:val="00B72E09"/>
    <w:rsid w:val="00B749E4"/>
    <w:rsid w:val="00D0728E"/>
    <w:rsid w:val="00F04098"/>
    <w:rsid w:val="00F139FC"/>
    <w:rsid w:val="00FB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BCB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5F4BCB"/>
    <w:pPr>
      <w:jc w:val="both"/>
    </w:pPr>
    <w:rPr>
      <w:rFonts w:ascii="Tahoma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470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ronv@us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osurgut@us86.ru" TargetMode="External"/><Relationship Id="rId5" Type="http://schemas.openxmlformats.org/officeDocument/2006/relationships/hyperlink" Target="mailto:sro@us86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Хамьянова</dc:creator>
  <cp:lastModifiedBy>sukovatitsynavv</cp:lastModifiedBy>
  <cp:revision>2</cp:revision>
  <dcterms:created xsi:type="dcterms:W3CDTF">2018-02-12T09:18:00Z</dcterms:created>
  <dcterms:modified xsi:type="dcterms:W3CDTF">2018-02-12T09:18:00Z</dcterms:modified>
</cp:coreProperties>
</file>